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772" w:rsidRDefault="009D4772" w:rsidP="009D4772">
      <w:pPr>
        <w:autoSpaceDE w:val="0"/>
        <w:autoSpaceDN w:val="0"/>
        <w:adjustRightInd w:val="0"/>
        <w:jc w:val="center"/>
        <w:rPr>
          <w:rFonts w:ascii="NSimSun" w:hAnsi="NSimSun" w:cs="NSimSun"/>
          <w:kern w:val="0"/>
          <w:sz w:val="44"/>
          <w:szCs w:val="44"/>
        </w:rPr>
      </w:pPr>
      <w:r w:rsidRPr="009D4772">
        <w:rPr>
          <w:rFonts w:ascii="NSimSun" w:hAnsi="NSimSun" w:cs="NSimSun" w:hint="eastAsia"/>
          <w:kern w:val="0"/>
          <w:sz w:val="44"/>
          <w:szCs w:val="44"/>
        </w:rPr>
        <w:t>得牛灯光接口开发指南</w:t>
      </w:r>
    </w:p>
    <w:p w:rsidR="005B5DF9" w:rsidRPr="009D4772" w:rsidRDefault="005B5DF9" w:rsidP="009D4772">
      <w:pPr>
        <w:autoSpaceDE w:val="0"/>
        <w:autoSpaceDN w:val="0"/>
        <w:adjustRightInd w:val="0"/>
        <w:jc w:val="center"/>
        <w:rPr>
          <w:rFonts w:ascii="NSimSun" w:hAnsi="NSimSun" w:cs="NSimSun"/>
          <w:kern w:val="0"/>
          <w:sz w:val="44"/>
          <w:szCs w:val="44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该文档以</w:t>
      </w:r>
      <w:r>
        <w:rPr>
          <w:rFonts w:ascii="NSimSun" w:hAnsi="NSimSun" w:cs="NSimSun" w:hint="eastAsia"/>
          <w:kern w:val="0"/>
          <w:sz w:val="30"/>
          <w:szCs w:val="30"/>
        </w:rPr>
        <w:t>C#</w:t>
      </w:r>
      <w:r>
        <w:rPr>
          <w:rFonts w:ascii="NSimSun" w:hAnsi="NSimSun" w:cs="NSimSun" w:hint="eastAsia"/>
          <w:kern w:val="0"/>
          <w:sz w:val="30"/>
          <w:szCs w:val="30"/>
        </w:rPr>
        <w:t>为例介绍调用得牛灯光分拣设备接口调用方法。</w:t>
      </w: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引入项目的方法</w:t>
      </w:r>
    </w:p>
    <w:p w:rsidR="009D4772" w:rsidRDefault="009D4772" w:rsidP="009D4772">
      <w:pPr>
        <w:pStyle w:val="a3"/>
        <w:numPr>
          <w:ilvl w:val="1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如图，浏览并选择</w:t>
      </w:r>
      <w:r w:rsidRPr="009D4772">
        <w:rPr>
          <w:rFonts w:ascii="NSimSun" w:hAnsi="NSimSun" w:cs="NSimSun"/>
          <w:kern w:val="0"/>
          <w:sz w:val="30"/>
          <w:szCs w:val="30"/>
        </w:rPr>
        <w:t>DNLight.dll</w:t>
      </w:r>
      <w:r>
        <w:rPr>
          <w:rFonts w:ascii="NSimSun" w:hAnsi="NSimSun" w:cs="NSimSun" w:hint="eastAsia"/>
          <w:kern w:val="0"/>
          <w:sz w:val="30"/>
          <w:szCs w:val="30"/>
        </w:rPr>
        <w:t>文件添加</w:t>
      </w:r>
      <w:proofErr w:type="gramStart"/>
      <w:r>
        <w:rPr>
          <w:rFonts w:ascii="NSimSun" w:hAnsi="NSimSun" w:cs="NSimSun" w:hint="eastAsia"/>
          <w:kern w:val="0"/>
          <w:sz w:val="30"/>
          <w:szCs w:val="30"/>
        </w:rPr>
        <w:t>进项目</w:t>
      </w:r>
      <w:proofErr w:type="gramEnd"/>
      <w:r>
        <w:rPr>
          <w:rFonts w:ascii="NSimSun" w:hAnsi="NSimSun" w:cs="NSimSun" w:hint="eastAsia"/>
          <w:kern w:val="0"/>
          <w:sz w:val="30"/>
          <w:szCs w:val="30"/>
        </w:rPr>
        <w:t>引用</w:t>
      </w:r>
    </w:p>
    <w:p w:rsidR="009D4772" w:rsidRDefault="009D4772" w:rsidP="009D4772">
      <w:pPr>
        <w:pStyle w:val="a3"/>
        <w:autoSpaceDE w:val="0"/>
        <w:autoSpaceDN w:val="0"/>
        <w:adjustRightInd w:val="0"/>
        <w:ind w:left="84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noProof/>
          <w:kern w:val="0"/>
          <w:sz w:val="30"/>
          <w:szCs w:val="30"/>
        </w:rPr>
        <w:drawing>
          <wp:inline distT="0" distB="0" distL="0" distR="0">
            <wp:extent cx="2800350" cy="2905125"/>
            <wp:effectExtent l="19050" t="0" r="0" b="0"/>
            <wp:docPr id="3" name="图片 1" descr="C:\Users\wm\AppData\Local\Temp\15358561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m\AppData\Local\Temp\1535856123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772" w:rsidRP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pStyle w:val="a3"/>
        <w:numPr>
          <w:ilvl w:val="1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在类文件添加命名空间引用</w:t>
      </w:r>
    </w:p>
    <w:p w:rsidR="009D4772" w:rsidRP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noProof/>
          <w:kern w:val="0"/>
          <w:sz w:val="30"/>
          <w:szCs w:val="30"/>
        </w:rPr>
        <w:drawing>
          <wp:inline distT="0" distB="0" distL="0" distR="0">
            <wp:extent cx="2743200" cy="2537827"/>
            <wp:effectExtent l="19050" t="0" r="0" b="0"/>
            <wp:docPr id="5" name="图片 2" descr="C:\Users\wm\AppData\Local\Temp\15358562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m\AppData\Local\Temp\1535856226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37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Pr="009D4772" w:rsidRDefault="009D4772" w:rsidP="009D4772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 w:rsidRPr="009D4772">
        <w:rPr>
          <w:rFonts w:ascii="NSimSun" w:hAnsi="NSimSun" w:cs="NSimSun" w:hint="eastAsia"/>
          <w:kern w:val="0"/>
          <w:sz w:val="30"/>
          <w:szCs w:val="30"/>
        </w:rPr>
        <w:t>在类初始化时</w:t>
      </w:r>
      <w:r w:rsidRPr="009D4772">
        <w:rPr>
          <w:rFonts w:ascii="NSimSun" w:hAnsi="NSimSun" w:cs="NSimSun"/>
          <w:kern w:val="0"/>
          <w:sz w:val="30"/>
          <w:szCs w:val="30"/>
        </w:rPr>
        <w:t>设置标签按</w:t>
      </w:r>
      <w:proofErr w:type="gramStart"/>
      <w:r w:rsidRPr="009D4772">
        <w:rPr>
          <w:rFonts w:ascii="NSimSun" w:hAnsi="NSimSun" w:cs="NSimSun"/>
          <w:kern w:val="0"/>
          <w:sz w:val="30"/>
          <w:szCs w:val="30"/>
        </w:rPr>
        <w:t>灭委托</w:t>
      </w:r>
      <w:proofErr w:type="gramEnd"/>
      <w:r w:rsidRPr="009D4772">
        <w:rPr>
          <w:rFonts w:ascii="NSimSun" w:hAnsi="NSimSun" w:cs="NSimSun"/>
          <w:kern w:val="0"/>
          <w:sz w:val="30"/>
          <w:szCs w:val="30"/>
        </w:rPr>
        <w:t>事</w:t>
      </w:r>
      <w:r>
        <w:rPr>
          <w:rFonts w:ascii="NSimSun" w:hAnsi="NSimSun" w:cs="NSimSun" w:hint="eastAsia"/>
          <w:kern w:val="0"/>
          <w:sz w:val="30"/>
          <w:szCs w:val="30"/>
        </w:rPr>
        <w:t>件，以接受标签按键事件</w:t>
      </w:r>
    </w:p>
    <w:p w:rsidR="009D4772" w:rsidRDefault="001B25F6" w:rsidP="004308E4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proofErr w:type="spellStart"/>
      <w:proofErr w:type="gramStart"/>
      <w:r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proofErr w:type="spellEnd"/>
      <w:r w:rsidR="009D4772">
        <w:rPr>
          <w:rFonts w:ascii="NSimSun" w:hAnsi="NSimSun" w:cs="NSimSun"/>
          <w:kern w:val="0"/>
          <w:sz w:val="30"/>
          <w:szCs w:val="30"/>
        </w:rPr>
        <w:t>.</w:t>
      </w:r>
      <w:proofErr w:type="gramEnd"/>
      <w:r w:rsidR="004308E4" w:rsidRPr="004308E4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proofErr w:type="gramStart"/>
      <w:r w:rsidR="004308E4">
        <w:rPr>
          <w:rFonts w:ascii="NSimSun" w:hAnsi="NSimSun" w:cs="NSimSun"/>
          <w:kern w:val="0"/>
          <w:sz w:val="30"/>
          <w:szCs w:val="30"/>
        </w:rPr>
        <w:t>lightOffEvent</w:t>
      </w:r>
      <w:proofErr w:type="spellEnd"/>
      <w:proofErr w:type="gramEnd"/>
      <w:r w:rsidR="004308E4">
        <w:rPr>
          <w:rFonts w:ascii="NSimSun" w:hAnsi="NSimSun" w:cs="NSimSun"/>
          <w:kern w:val="0"/>
          <w:sz w:val="30"/>
          <w:szCs w:val="30"/>
        </w:rPr>
        <w:t xml:space="preserve"> </w:t>
      </w:r>
      <w:r w:rsidR="009D4772">
        <w:rPr>
          <w:rFonts w:ascii="NSimSun" w:hAnsi="NSimSun" w:cs="NSimSun"/>
          <w:kern w:val="0"/>
          <w:sz w:val="30"/>
          <w:szCs w:val="30"/>
        </w:rPr>
        <w:t xml:space="preserve">+= </w:t>
      </w:r>
      <w:proofErr w:type="spellStart"/>
      <w:r w:rsidR="009D4772">
        <w:rPr>
          <w:rFonts w:ascii="NSimSun" w:hAnsi="NSimSun" w:cs="NSimSun"/>
          <w:kern w:val="0"/>
          <w:sz w:val="30"/>
          <w:szCs w:val="30"/>
        </w:rPr>
        <w:t>testPicked</w:t>
      </w:r>
      <w:proofErr w:type="spellEnd"/>
      <w:r w:rsidR="009D4772">
        <w:rPr>
          <w:rFonts w:ascii="NSimSun" w:hAnsi="NSimSun" w:cs="NSimSun"/>
          <w:kern w:val="0"/>
          <w:sz w:val="30"/>
          <w:szCs w:val="30"/>
        </w:rPr>
        <w:t>;</w:t>
      </w: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Pr="00C82C83" w:rsidRDefault="00C82C83" w:rsidP="00C82C83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点亮一组标签</w:t>
      </w:r>
    </w:p>
    <w:p w:rsidR="009D4772" w:rsidRDefault="00C82C83" w:rsidP="00C82C83">
      <w:pPr>
        <w:autoSpaceDE w:val="0"/>
        <w:autoSpaceDN w:val="0"/>
        <w:adjustRightInd w:val="0"/>
        <w:ind w:left="36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亮灯操作前先初始化各个端口设备</w:t>
      </w:r>
    </w:p>
    <w:p w:rsidR="00C82C83" w:rsidRDefault="001B25F6" w:rsidP="00C82C83">
      <w:pPr>
        <w:autoSpaceDE w:val="0"/>
        <w:autoSpaceDN w:val="0"/>
        <w:adjustRightInd w:val="0"/>
        <w:ind w:left="360"/>
        <w:jc w:val="left"/>
        <w:rPr>
          <w:rFonts w:ascii="NSimSun" w:hAnsi="NSimSun" w:cs="NSimSun"/>
          <w:kern w:val="0"/>
          <w:sz w:val="30"/>
          <w:szCs w:val="30"/>
        </w:rPr>
      </w:pPr>
      <w:proofErr w:type="spellStart"/>
      <w:proofErr w:type="gramStart"/>
      <w:r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 w:rsidR="00C82C83">
        <w:rPr>
          <w:rFonts w:ascii="NSimSun" w:hAnsi="NSimSun" w:cs="NSimSun"/>
          <w:kern w:val="0"/>
          <w:sz w:val="30"/>
          <w:szCs w:val="30"/>
        </w:rPr>
        <w:t>.initPort</w:t>
      </w:r>
      <w:proofErr w:type="spellEnd"/>
      <w:r w:rsidR="00C82C83">
        <w:rPr>
          <w:rFonts w:ascii="NSimSun" w:hAnsi="NSimSun" w:cs="NSimSun"/>
          <w:kern w:val="0"/>
          <w:sz w:val="30"/>
          <w:szCs w:val="30"/>
        </w:rPr>
        <w:t>(</w:t>
      </w:r>
      <w:proofErr w:type="gramEnd"/>
      <w:r w:rsidR="00C82C83">
        <w:rPr>
          <w:rFonts w:ascii="NSimSun" w:hAnsi="NSimSun" w:cs="NSimSun"/>
          <w:kern w:val="0"/>
          <w:sz w:val="30"/>
          <w:szCs w:val="30"/>
        </w:rPr>
        <w:t>);</w:t>
      </w:r>
    </w:p>
    <w:p w:rsidR="00C82C83" w:rsidRDefault="00C82C83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 </w:t>
      </w:r>
    </w:p>
    <w:p w:rsidR="00C82C83" w:rsidRDefault="00C82C83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 </w:t>
      </w:r>
      <w:r>
        <w:rPr>
          <w:rFonts w:ascii="NSimSun" w:hAnsi="NSimSun" w:cs="NSimSun" w:hint="eastAsia"/>
          <w:kern w:val="0"/>
          <w:sz w:val="30"/>
          <w:szCs w:val="30"/>
        </w:rPr>
        <w:t>以端口号、亮灯颜色</w:t>
      </w:r>
      <w:proofErr w:type="gramStart"/>
      <w:r>
        <w:rPr>
          <w:rFonts w:ascii="NSimSun" w:hAnsi="NSimSun" w:cs="NSimSun" w:hint="eastAsia"/>
          <w:kern w:val="0"/>
          <w:sz w:val="30"/>
          <w:szCs w:val="30"/>
        </w:rPr>
        <w:t>做为</w:t>
      </w:r>
      <w:proofErr w:type="gramEnd"/>
      <w:r>
        <w:rPr>
          <w:rFonts w:ascii="NSimSun" w:hAnsi="NSimSun" w:cs="NSimSun" w:hint="eastAsia"/>
          <w:kern w:val="0"/>
          <w:sz w:val="30"/>
          <w:szCs w:val="30"/>
        </w:rPr>
        <w:t>分类依据组织亮灯数据，然后将每组数据依次传递到亮灯接口</w:t>
      </w:r>
    </w:p>
    <w:p w:rsidR="00A2305A" w:rsidRDefault="00A2305A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proofErr w:type="spellStart"/>
      <w:r w:rsidRPr="00A2305A">
        <w:rPr>
          <w:rFonts w:ascii="NSimSun" w:hAnsi="NSimSun" w:cs="NSimSun" w:hint="eastAsia"/>
          <w:kern w:val="0"/>
          <w:sz w:val="30"/>
          <w:szCs w:val="30"/>
        </w:rPr>
        <w:t>int</w:t>
      </w:r>
      <w:proofErr w:type="spellEnd"/>
      <w:r w:rsidRPr="00A2305A">
        <w:rPr>
          <w:rFonts w:ascii="NSimSun" w:hAnsi="NSimSun" w:cs="NSimSun" w:hint="eastAsia"/>
          <w:kern w:val="0"/>
          <w:sz w:val="30"/>
          <w:szCs w:val="30"/>
        </w:rPr>
        <w:t>[] address;//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标签坐标（行、列）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proofErr w:type="spellStart"/>
      <w:r w:rsidRPr="00A2305A">
        <w:rPr>
          <w:rFonts w:ascii="NSimSun" w:hAnsi="NSimSun" w:cs="NSimSun" w:hint="eastAsia"/>
          <w:kern w:val="0"/>
          <w:sz w:val="30"/>
          <w:szCs w:val="30"/>
        </w:rPr>
        <w:t>int</w:t>
      </w:r>
      <w:proofErr w:type="spellEnd"/>
      <w:r w:rsidRPr="00A2305A">
        <w:rPr>
          <w:rFonts w:ascii="NSimSun" w:hAnsi="NSimSun" w:cs="NSimSun" w:hint="eastAsia"/>
          <w:kern w:val="0"/>
          <w:sz w:val="30"/>
          <w:szCs w:val="30"/>
        </w:rPr>
        <w:t>[] counts;//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显示</w:t>
      </w:r>
      <w:r>
        <w:rPr>
          <w:rFonts w:ascii="NSimSun" w:hAnsi="NSimSun" w:cs="NSimSun" w:hint="eastAsia"/>
          <w:kern w:val="0"/>
          <w:sz w:val="30"/>
          <w:szCs w:val="30"/>
        </w:rPr>
        <w:t>的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数量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proofErr w:type="spellStart"/>
      <w:r w:rsidRPr="00A2305A">
        <w:rPr>
          <w:rFonts w:ascii="NSimSun" w:hAnsi="NSimSun" w:cs="NSimSun" w:hint="eastAsia"/>
          <w:kern w:val="0"/>
          <w:sz w:val="30"/>
          <w:szCs w:val="30"/>
        </w:rPr>
        <w:t>bool</w:t>
      </w:r>
      <w:proofErr w:type="spellEnd"/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result;//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亮灯结果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proofErr w:type="spellStart"/>
      <w:r w:rsidRPr="00A2305A">
        <w:rPr>
          <w:rFonts w:ascii="NSimSun" w:hAnsi="NSimSun" w:cs="NSimSun" w:hint="eastAsia"/>
          <w:kern w:val="0"/>
          <w:sz w:val="30"/>
          <w:szCs w:val="30"/>
        </w:rPr>
        <w:t>int</w:t>
      </w:r>
      <w:proofErr w:type="spellEnd"/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color;//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灯的颜色</w:t>
      </w:r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0 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不亮</w:t>
      </w:r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1 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红灯</w:t>
      </w:r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2 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绿灯</w:t>
      </w:r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3 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蓝灯</w:t>
      </w:r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4 </w:t>
      </w:r>
      <w:proofErr w:type="gramStart"/>
      <w:r w:rsidRPr="00A2305A">
        <w:rPr>
          <w:rFonts w:ascii="NSimSun" w:hAnsi="NSimSun" w:cs="NSimSun" w:hint="eastAsia"/>
          <w:kern w:val="0"/>
          <w:sz w:val="30"/>
          <w:szCs w:val="30"/>
        </w:rPr>
        <w:t>红闪</w:t>
      </w:r>
      <w:proofErr w:type="gramEnd"/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5 </w:t>
      </w:r>
      <w:proofErr w:type="gramStart"/>
      <w:r w:rsidRPr="00A2305A">
        <w:rPr>
          <w:rFonts w:ascii="NSimSun" w:hAnsi="NSimSun" w:cs="NSimSun" w:hint="eastAsia"/>
          <w:kern w:val="0"/>
          <w:sz w:val="30"/>
          <w:szCs w:val="30"/>
        </w:rPr>
        <w:t>绿闪</w:t>
      </w:r>
      <w:proofErr w:type="gramEnd"/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6 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蓝闪</w:t>
      </w:r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  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//</w:t>
      </w:r>
      <w:r w:rsidRPr="00A2305A">
        <w:rPr>
          <w:rFonts w:ascii="NSimSun" w:hAnsi="NSimSun" w:cs="NSimSun" w:hint="eastAsia"/>
          <w:kern w:val="0"/>
          <w:sz w:val="30"/>
          <w:szCs w:val="30"/>
        </w:rPr>
        <w:t>点亮红灯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 w:rsidRPr="00A2305A"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proofErr w:type="gramStart"/>
      <w:r w:rsidRPr="00A2305A">
        <w:rPr>
          <w:rFonts w:ascii="NSimSun" w:hAnsi="NSimSun" w:cs="NSimSun"/>
          <w:kern w:val="0"/>
          <w:sz w:val="30"/>
          <w:szCs w:val="30"/>
        </w:rPr>
        <w:t>color</w:t>
      </w:r>
      <w:proofErr w:type="gramEnd"/>
      <w:r w:rsidRPr="00A2305A">
        <w:rPr>
          <w:rFonts w:ascii="NSimSun" w:hAnsi="NSimSun" w:cs="NSimSun"/>
          <w:kern w:val="0"/>
          <w:sz w:val="30"/>
          <w:szCs w:val="30"/>
        </w:rPr>
        <w:t xml:space="preserve"> = 1;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 w:rsidRPr="00A2305A">
        <w:rPr>
          <w:rFonts w:ascii="NSimSun" w:hAnsi="NSimSun" w:cs="NSimSun"/>
          <w:kern w:val="0"/>
          <w:sz w:val="30"/>
          <w:szCs w:val="30"/>
        </w:rPr>
        <w:t xml:space="preserve"> </w:t>
      </w:r>
      <w:r>
        <w:rPr>
          <w:rFonts w:ascii="NSimSun" w:hAnsi="NSimSun" w:cs="NSimSun" w:hint="eastAsia"/>
          <w:kern w:val="0"/>
          <w:sz w:val="30"/>
          <w:szCs w:val="30"/>
        </w:rPr>
        <w:t xml:space="preserve">  </w:t>
      </w:r>
      <w:proofErr w:type="gramStart"/>
      <w:r w:rsidRPr="00A2305A">
        <w:rPr>
          <w:rFonts w:ascii="NSimSun" w:hAnsi="NSimSun" w:cs="NSimSun"/>
          <w:kern w:val="0"/>
          <w:sz w:val="30"/>
          <w:szCs w:val="30"/>
        </w:rPr>
        <w:t>ids</w:t>
      </w:r>
      <w:proofErr w:type="gramEnd"/>
      <w:r w:rsidRPr="00A2305A">
        <w:rPr>
          <w:rFonts w:ascii="NSimSun" w:hAnsi="NSimSun" w:cs="NSimSun"/>
          <w:kern w:val="0"/>
          <w:sz w:val="30"/>
          <w:szCs w:val="30"/>
        </w:rPr>
        <w:t xml:space="preserve"> = new </w:t>
      </w:r>
      <w:proofErr w:type="spellStart"/>
      <w:r w:rsidRPr="00A2305A">
        <w:rPr>
          <w:rFonts w:ascii="NSimSun" w:hAnsi="NSimSun" w:cs="NSimSun"/>
          <w:kern w:val="0"/>
          <w:sz w:val="30"/>
          <w:szCs w:val="30"/>
        </w:rPr>
        <w:t>int</w:t>
      </w:r>
      <w:proofErr w:type="spellEnd"/>
      <w:r w:rsidRPr="00A2305A">
        <w:rPr>
          <w:rFonts w:ascii="NSimSun" w:hAnsi="NSimSun" w:cs="NSimSun"/>
          <w:kern w:val="0"/>
          <w:sz w:val="30"/>
          <w:szCs w:val="30"/>
        </w:rPr>
        <w:t xml:space="preserve">[] { 1, </w:t>
      </w:r>
      <w:r>
        <w:rPr>
          <w:rFonts w:ascii="NSimSun" w:hAnsi="NSimSun" w:cs="NSimSun" w:hint="eastAsia"/>
          <w:kern w:val="0"/>
          <w:sz w:val="30"/>
          <w:szCs w:val="30"/>
        </w:rPr>
        <w:t>2</w:t>
      </w:r>
      <w:r w:rsidRPr="00A2305A">
        <w:rPr>
          <w:rFonts w:ascii="NSimSun" w:hAnsi="NSimSun" w:cs="NSimSun"/>
          <w:kern w:val="0"/>
          <w:sz w:val="30"/>
          <w:szCs w:val="30"/>
        </w:rPr>
        <w:t xml:space="preserve"> };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  </w:t>
      </w:r>
      <w:proofErr w:type="gramStart"/>
      <w:r w:rsidRPr="00A2305A">
        <w:rPr>
          <w:rFonts w:ascii="NSimSun" w:hAnsi="NSimSun" w:cs="NSimSun"/>
          <w:kern w:val="0"/>
          <w:sz w:val="30"/>
          <w:szCs w:val="30"/>
        </w:rPr>
        <w:t>address</w:t>
      </w:r>
      <w:proofErr w:type="gramEnd"/>
      <w:r w:rsidRPr="00A2305A">
        <w:rPr>
          <w:rFonts w:ascii="NSimSun" w:hAnsi="NSimSun" w:cs="NSimSun"/>
          <w:kern w:val="0"/>
          <w:sz w:val="30"/>
          <w:szCs w:val="30"/>
        </w:rPr>
        <w:t xml:space="preserve"> = new </w:t>
      </w:r>
      <w:proofErr w:type="spellStart"/>
      <w:r w:rsidRPr="00A2305A">
        <w:rPr>
          <w:rFonts w:ascii="NSimSun" w:hAnsi="NSimSun" w:cs="NSimSun"/>
          <w:kern w:val="0"/>
          <w:sz w:val="30"/>
          <w:szCs w:val="30"/>
        </w:rPr>
        <w:t>int</w:t>
      </w:r>
      <w:proofErr w:type="spellEnd"/>
      <w:r w:rsidRPr="00A2305A">
        <w:rPr>
          <w:rFonts w:ascii="NSimSun" w:hAnsi="NSimSun" w:cs="NSimSun"/>
          <w:kern w:val="0"/>
          <w:sz w:val="30"/>
          <w:szCs w:val="30"/>
        </w:rPr>
        <w:t>[] { 11, 22 };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  </w:t>
      </w:r>
      <w:proofErr w:type="gramStart"/>
      <w:r w:rsidRPr="00A2305A">
        <w:rPr>
          <w:rFonts w:ascii="NSimSun" w:hAnsi="NSimSun" w:cs="NSimSun"/>
          <w:kern w:val="0"/>
          <w:sz w:val="30"/>
          <w:szCs w:val="30"/>
        </w:rPr>
        <w:t>counts</w:t>
      </w:r>
      <w:proofErr w:type="gramEnd"/>
      <w:r w:rsidRPr="00A2305A">
        <w:rPr>
          <w:rFonts w:ascii="NSimSun" w:hAnsi="NSimSun" w:cs="NSimSun"/>
          <w:kern w:val="0"/>
          <w:sz w:val="30"/>
          <w:szCs w:val="30"/>
        </w:rPr>
        <w:t xml:space="preserve"> = new </w:t>
      </w:r>
      <w:proofErr w:type="spellStart"/>
      <w:r w:rsidRPr="00A2305A">
        <w:rPr>
          <w:rFonts w:ascii="NSimSun" w:hAnsi="NSimSun" w:cs="NSimSun"/>
          <w:kern w:val="0"/>
          <w:sz w:val="30"/>
          <w:szCs w:val="30"/>
        </w:rPr>
        <w:t>int</w:t>
      </w:r>
      <w:proofErr w:type="spellEnd"/>
      <w:r w:rsidRPr="00A2305A">
        <w:rPr>
          <w:rFonts w:ascii="NSimSun" w:hAnsi="NSimSun" w:cs="NSimSun"/>
          <w:kern w:val="0"/>
          <w:sz w:val="30"/>
          <w:szCs w:val="30"/>
        </w:rPr>
        <w:t>[] { 5, 8 };</w:t>
      </w:r>
    </w:p>
    <w:p w:rsidR="00A2305A" w:rsidRPr="00A2305A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  </w:t>
      </w:r>
      <w:proofErr w:type="gramStart"/>
      <w:r w:rsidRPr="00A2305A">
        <w:rPr>
          <w:rFonts w:ascii="NSimSun" w:hAnsi="NSimSun" w:cs="NSimSun"/>
          <w:kern w:val="0"/>
          <w:sz w:val="30"/>
          <w:szCs w:val="30"/>
        </w:rPr>
        <w:t>result</w:t>
      </w:r>
      <w:proofErr w:type="gramEnd"/>
      <w:r w:rsidRPr="00A2305A">
        <w:rPr>
          <w:rFonts w:ascii="NSimSun" w:hAnsi="NSimSun" w:cs="NSimSun"/>
          <w:kern w:val="0"/>
          <w:sz w:val="30"/>
          <w:szCs w:val="30"/>
        </w:rPr>
        <w:t xml:space="preserve"> = </w:t>
      </w:r>
      <w:proofErr w:type="spellStart"/>
      <w:r w:rsidRPr="00A2305A">
        <w:rPr>
          <w:rFonts w:ascii="NSimSun" w:hAnsi="NSimSun" w:cs="NSimSun"/>
          <w:kern w:val="0"/>
          <w:sz w:val="30"/>
          <w:szCs w:val="30"/>
        </w:rPr>
        <w:t>DNLights.lightLabels</w:t>
      </w:r>
      <w:proofErr w:type="spellEnd"/>
      <w:r w:rsidRPr="00A2305A">
        <w:rPr>
          <w:rFonts w:ascii="NSimSun" w:hAnsi="NSimSun" w:cs="NSimSun"/>
          <w:kern w:val="0"/>
          <w:sz w:val="30"/>
          <w:szCs w:val="30"/>
        </w:rPr>
        <w:t xml:space="preserve">(port, color, ids, address, </w:t>
      </w:r>
      <w:r w:rsidRPr="00A2305A">
        <w:rPr>
          <w:rFonts w:ascii="NSimSun" w:hAnsi="NSimSun" w:cs="NSimSun" w:hint="eastAsia"/>
          <w:kern w:val="0"/>
          <w:sz w:val="30"/>
          <w:szCs w:val="30"/>
        </w:rPr>
        <w:t xml:space="preserve">            </w:t>
      </w:r>
    </w:p>
    <w:p w:rsidR="00C82C83" w:rsidRDefault="00A2305A" w:rsidP="00A2305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proofErr w:type="gramStart"/>
      <w:r w:rsidRPr="00A2305A">
        <w:rPr>
          <w:rFonts w:ascii="NSimSun" w:hAnsi="NSimSun" w:cs="NSimSun"/>
          <w:kern w:val="0"/>
          <w:sz w:val="30"/>
          <w:szCs w:val="30"/>
        </w:rPr>
        <w:t>counts</w:t>
      </w:r>
      <w:proofErr w:type="gramEnd"/>
      <w:r w:rsidRPr="00A2305A">
        <w:rPr>
          <w:rFonts w:ascii="NSimSun" w:hAnsi="NSimSun" w:cs="NSimSun"/>
          <w:kern w:val="0"/>
          <w:sz w:val="30"/>
          <w:szCs w:val="30"/>
        </w:rPr>
        <w:t>);</w:t>
      </w:r>
    </w:p>
    <w:p w:rsidR="00C82C83" w:rsidRDefault="00C82C83" w:rsidP="00C82C83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color w:val="2B91AF"/>
          <w:kern w:val="0"/>
          <w:sz w:val="30"/>
          <w:szCs w:val="30"/>
        </w:rPr>
        <w:t xml:space="preserve"> </w:t>
      </w:r>
      <w:r w:rsidR="00A2305A">
        <w:rPr>
          <w:rFonts w:ascii="NSimSun" w:hAnsi="NSimSun" w:cs="NSimSun" w:hint="eastAsia"/>
          <w:color w:val="2B91AF"/>
          <w:kern w:val="0"/>
          <w:sz w:val="30"/>
          <w:szCs w:val="30"/>
        </w:rPr>
        <w:t xml:space="preserve"> </w:t>
      </w:r>
    </w:p>
    <w:p w:rsidR="00C82C83" w:rsidRDefault="00C82C83" w:rsidP="00C82C83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C82C83" w:rsidRPr="00C82C83" w:rsidRDefault="000E049F" w:rsidP="00C82C83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处理</w:t>
      </w:r>
      <w:r w:rsidR="00C82C83">
        <w:rPr>
          <w:rFonts w:ascii="NSimSun" w:hAnsi="NSimSun" w:cs="NSimSun" w:hint="eastAsia"/>
          <w:kern w:val="0"/>
          <w:sz w:val="30"/>
          <w:szCs w:val="30"/>
        </w:rPr>
        <w:t>标签大按键事件（按灭灯光事件）</w:t>
      </w:r>
    </w:p>
    <w:p w:rsidR="009D4772" w:rsidRDefault="000E049F" w:rsidP="000E049F">
      <w:pPr>
        <w:autoSpaceDE w:val="0"/>
        <w:autoSpaceDN w:val="0"/>
        <w:adjustRightInd w:val="0"/>
        <w:ind w:left="36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标签灯光</w:t>
      </w:r>
      <w:proofErr w:type="gramStart"/>
      <w:r>
        <w:rPr>
          <w:rFonts w:ascii="NSimSun" w:hAnsi="NSimSun" w:cs="NSimSun" w:hint="eastAsia"/>
          <w:kern w:val="0"/>
          <w:sz w:val="30"/>
          <w:szCs w:val="30"/>
        </w:rPr>
        <w:t>按灭会返回</w:t>
      </w:r>
      <w:proofErr w:type="gramEnd"/>
      <w:r>
        <w:rPr>
          <w:rFonts w:ascii="NSimSun" w:hAnsi="NSimSun" w:cs="NSimSun" w:hint="eastAsia"/>
          <w:kern w:val="0"/>
          <w:sz w:val="30"/>
          <w:szCs w:val="30"/>
        </w:rPr>
        <w:t>亮灯数据，可以在类初始化时定义的本地方法中接受并处理</w:t>
      </w: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</w:p>
    <w:p w:rsidR="00F71D0A" w:rsidRDefault="009D4772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</w:t>
      </w:r>
      <w:r w:rsidR="00F71D0A">
        <w:rPr>
          <w:rFonts w:ascii="NSimSun" w:hAnsi="NSimSun" w:cs="NSimSun"/>
          <w:kern w:val="0"/>
          <w:sz w:val="30"/>
          <w:szCs w:val="30"/>
        </w:rPr>
        <w:t xml:space="preserve"> </w:t>
      </w:r>
      <w:r w:rsidR="00F71D0A"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r w:rsidR="00F71D0A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="00F71D0A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="00F71D0A">
        <w:rPr>
          <w:rFonts w:ascii="NSimSun" w:hAnsi="NSimSun" w:cs="NSimSun"/>
          <w:color w:val="808080"/>
          <w:kern w:val="0"/>
          <w:sz w:val="30"/>
          <w:szCs w:val="30"/>
        </w:rPr>
        <w:t>&lt;summary&gt;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8000"/>
          <w:kern w:val="0"/>
          <w:sz w:val="30"/>
          <w:szCs w:val="30"/>
        </w:rPr>
        <w:t>接收返回的数据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&lt;/summary&gt;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 w:rsidR="00D9347B">
        <w:rPr>
          <w:rFonts w:ascii="NSimSun" w:hAnsi="NSimSun" w:cs="NSimSun" w:hint="eastAsia"/>
          <w:color w:val="808080"/>
          <w:kern w:val="0"/>
          <w:sz w:val="30"/>
          <w:szCs w:val="30"/>
        </w:rPr>
        <w:t>order</w:t>
      </w:r>
      <w:r>
        <w:rPr>
          <w:rFonts w:ascii="NSimSun" w:hAnsi="NSimSun" w:cs="NSimSun"/>
          <w:color w:val="808080"/>
          <w:kern w:val="0"/>
          <w:sz w:val="30"/>
          <w:szCs w:val="30"/>
        </w:rPr>
        <w:t>No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 w:rsidR="00D9347B">
        <w:rPr>
          <w:rFonts w:ascii="NSimSun" w:hAnsi="NSimSun" w:cs="NSimSun" w:hint="eastAsia"/>
          <w:color w:val="008000"/>
          <w:kern w:val="0"/>
          <w:sz w:val="30"/>
          <w:szCs w:val="30"/>
        </w:rPr>
        <w:t>任务编号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eleId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标签</w:t>
      </w:r>
      <w:r>
        <w:rPr>
          <w:rFonts w:ascii="NSimSun" w:hAnsi="NSimSun" w:cs="NSimSun"/>
          <w:color w:val="008000"/>
          <w:kern w:val="0"/>
          <w:sz w:val="30"/>
          <w:szCs w:val="30"/>
        </w:rPr>
        <w:t>ID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lastRenderedPageBreak/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name="color"&gt;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颜色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eleAddress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地址（行</w:t>
      </w:r>
      <w:r>
        <w:rPr>
          <w:rFonts w:ascii="NSimSun" w:hAnsi="NSimSun" w:cs="NSimSun"/>
          <w:color w:val="008000"/>
          <w:kern w:val="0"/>
          <w:sz w:val="30"/>
          <w:szCs w:val="30"/>
        </w:rPr>
        <w:t>/</w:t>
      </w:r>
      <w:r>
        <w:rPr>
          <w:rFonts w:ascii="NSimSun" w:hAnsi="NSimSun" w:cs="NSimSun"/>
          <w:color w:val="008000"/>
          <w:kern w:val="0"/>
          <w:sz w:val="30"/>
          <w:szCs w:val="30"/>
        </w:rPr>
        <w:t>列）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name="count"&gt;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数量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proofErr w:type="gramStart"/>
      <w:r>
        <w:rPr>
          <w:rFonts w:ascii="NSimSun" w:hAnsi="NSimSun" w:cs="NSimSun"/>
          <w:color w:val="0000FF"/>
          <w:kern w:val="0"/>
          <w:sz w:val="30"/>
          <w:szCs w:val="30"/>
        </w:rPr>
        <w:t>void</w:t>
      </w:r>
      <w:proofErr w:type="gram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testPicked</w:t>
      </w:r>
      <w:proofErr w:type="spellEnd"/>
      <w:r>
        <w:rPr>
          <w:rFonts w:ascii="NSimSun" w:hAnsi="NSimSun" w:cs="NSimSun"/>
          <w:kern w:val="0"/>
          <w:sz w:val="30"/>
          <w:szCs w:val="30"/>
        </w:rPr>
        <w:t>(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="00D9347B">
        <w:rPr>
          <w:rFonts w:ascii="NSimSun" w:hAnsi="NSimSun" w:cs="NSimSun" w:hint="eastAsia"/>
          <w:kern w:val="0"/>
          <w:sz w:val="30"/>
          <w:szCs w:val="30"/>
        </w:rPr>
        <w:t>orderNo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, 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eleId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, 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color, 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eleAddress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, 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count)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kern w:val="0"/>
          <w:sz w:val="30"/>
          <w:szCs w:val="30"/>
        </w:rPr>
        <w:t>{</w:t>
      </w: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</w:p>
    <w:p w:rsidR="00F71D0A" w:rsidRDefault="00F71D0A" w:rsidP="00F71D0A">
      <w:pPr>
        <w:autoSpaceDE w:val="0"/>
        <w:autoSpaceDN w:val="0"/>
        <w:adjustRightInd w:val="0"/>
        <w:ind w:firstLineChars="250" w:firstLine="75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//</w:t>
      </w:r>
      <w:r>
        <w:rPr>
          <w:rFonts w:ascii="NSimSun" w:hAnsi="NSimSun" w:cs="NSimSun" w:hint="eastAsia"/>
          <w:kern w:val="0"/>
          <w:sz w:val="30"/>
          <w:szCs w:val="30"/>
        </w:rPr>
        <w:t>此处进行数据处理</w:t>
      </w:r>
    </w:p>
    <w:p w:rsidR="00F71D0A" w:rsidRDefault="00F71D0A" w:rsidP="00F71D0A">
      <w:pPr>
        <w:autoSpaceDE w:val="0"/>
        <w:autoSpaceDN w:val="0"/>
        <w:adjustRightInd w:val="0"/>
        <w:ind w:firstLineChars="150" w:firstLine="45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}</w:t>
      </w:r>
    </w:p>
    <w:p w:rsidR="009D4772" w:rsidRDefault="000E049F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ED2025" w:rsidRDefault="00ED2025" w:rsidP="00ED2025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熄灭</w:t>
      </w:r>
      <w:r w:rsidR="00F71D0A">
        <w:rPr>
          <w:rFonts w:ascii="NSimSun" w:hAnsi="NSimSun" w:cs="NSimSun" w:hint="eastAsia"/>
          <w:kern w:val="0"/>
          <w:sz w:val="30"/>
          <w:szCs w:val="30"/>
        </w:rPr>
        <w:t>指定</w:t>
      </w:r>
      <w:r w:rsidR="00F71D0A">
        <w:rPr>
          <w:rFonts w:ascii="NSimSun" w:hAnsi="NSimSun" w:cs="NSimSun" w:hint="eastAsia"/>
          <w:kern w:val="0"/>
          <w:sz w:val="30"/>
          <w:szCs w:val="30"/>
        </w:rPr>
        <w:t>ID</w:t>
      </w:r>
      <w:r w:rsidR="00F71D0A">
        <w:rPr>
          <w:rFonts w:ascii="NSimSun" w:hAnsi="NSimSun" w:cs="NSimSun" w:hint="eastAsia"/>
          <w:kern w:val="0"/>
          <w:sz w:val="30"/>
          <w:szCs w:val="30"/>
        </w:rPr>
        <w:t>的标签，默认</w:t>
      </w:r>
      <w:r>
        <w:rPr>
          <w:rFonts w:ascii="NSimSun" w:hAnsi="NSimSun" w:cs="NSimSun" w:hint="eastAsia"/>
          <w:kern w:val="0"/>
          <w:sz w:val="30"/>
          <w:szCs w:val="30"/>
        </w:rPr>
        <w:t>所有标签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808080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&lt;summary&gt;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熄灭指定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ID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的标签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&lt;/summary&gt;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ltId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默认熄灭所有</w:t>
      </w:r>
      <w:r>
        <w:rPr>
          <w:rFonts w:ascii="NSimSun" w:hAnsi="NSimSun" w:cs="NSimSun" w:hint="eastAsia"/>
          <w:color w:val="008000"/>
          <w:kern w:val="0"/>
          <w:sz w:val="30"/>
          <w:szCs w:val="30"/>
        </w:rPr>
        <w:t>，包括通道灯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&gt;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public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static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void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turnOffLight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>(</w:t>
      </w:r>
      <w:proofErr w:type="spellStart"/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ltId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=65535)</w:t>
      </w:r>
    </w:p>
    <w:p w:rsidR="00F71D0A" w:rsidRPr="00ED2025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F71D0A" w:rsidP="005B5DF9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熄灭指定端口</w:t>
      </w:r>
      <w:r w:rsidR="005B5DF9">
        <w:rPr>
          <w:rFonts w:ascii="NSimSun" w:hAnsi="NSimSun" w:cs="NSimSun" w:hint="eastAsia"/>
          <w:kern w:val="0"/>
          <w:sz w:val="30"/>
          <w:szCs w:val="30"/>
        </w:rPr>
        <w:t>的</w:t>
      </w:r>
      <w:r>
        <w:rPr>
          <w:rFonts w:ascii="NSimSun" w:hAnsi="NSimSun" w:cs="NSimSun" w:hint="eastAsia"/>
          <w:kern w:val="0"/>
          <w:sz w:val="30"/>
          <w:szCs w:val="30"/>
        </w:rPr>
        <w:t>标签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&lt;summary&gt;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熄灭指定端口标签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当熄灭端口所有标签时，熄灭端口的通道灯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&lt;/summary&gt;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 xml:space="preserve"> name="port"&gt;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端口号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ltId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标签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ID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，默认熄灭全部标签</w:t>
      </w:r>
      <w:r>
        <w:rPr>
          <w:rFonts w:ascii="NSimSun" w:hAnsi="NSimSun" w:cs="NSimSun" w:hint="eastAsia"/>
          <w:color w:val="008000"/>
          <w:kern w:val="0"/>
          <w:sz w:val="30"/>
          <w:szCs w:val="30"/>
        </w:rPr>
        <w:t xml:space="preserve">     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kern w:val="0"/>
          <w:sz w:val="30"/>
          <w:szCs w:val="30"/>
        </w:rPr>
        <w:t xml:space="preserve">    </w:t>
      </w:r>
      <w:proofErr w:type="gramStart"/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public</w:t>
      </w:r>
      <w:proofErr w:type="gramEnd"/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static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void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turnOffLightOfPort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>(</w:t>
      </w:r>
      <w:proofErr w:type="spellStart"/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portNo,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ltId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= 65535)</w:t>
      </w:r>
    </w:p>
    <w:p w:rsidR="00ED2025" w:rsidRDefault="00ED2025" w:rsidP="00ED2025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Pr="005B5DF9" w:rsidRDefault="005B5DF9" w:rsidP="005B5DF9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 w:hint="eastAsia"/>
          <w:kern w:val="0"/>
          <w:sz w:val="30"/>
          <w:szCs w:val="30"/>
        </w:rPr>
        <w:t>熄灭</w:t>
      </w:r>
      <w:r w:rsidRPr="005B5DF9">
        <w:rPr>
          <w:rFonts w:ascii="NSimSun" w:hAnsi="NSimSun" w:cs="NSimSun"/>
          <w:kern w:val="0"/>
          <w:sz w:val="30"/>
          <w:szCs w:val="30"/>
        </w:rPr>
        <w:t>端口的多个标签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&lt;summary&gt;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lastRenderedPageBreak/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8000"/>
          <w:kern w:val="0"/>
          <w:sz w:val="30"/>
          <w:szCs w:val="30"/>
        </w:rPr>
        <w:t>熄灭端口的多个标签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8000"/>
          <w:kern w:val="0"/>
          <w:sz w:val="30"/>
          <w:szCs w:val="30"/>
        </w:rPr>
        <w:t>通道</w:t>
      </w:r>
      <w:proofErr w:type="gramStart"/>
      <w:r>
        <w:rPr>
          <w:rFonts w:ascii="NSimSun" w:hAnsi="NSimSun" w:cs="NSimSun"/>
          <w:color w:val="008000"/>
          <w:kern w:val="0"/>
          <w:sz w:val="30"/>
          <w:szCs w:val="30"/>
        </w:rPr>
        <w:t>灯需要</w:t>
      </w:r>
      <w:proofErr w:type="gramEnd"/>
      <w:r>
        <w:rPr>
          <w:rFonts w:ascii="NSimSun" w:hAnsi="NSimSun" w:cs="NSimSun"/>
          <w:color w:val="008000"/>
          <w:kern w:val="0"/>
          <w:sz w:val="30"/>
          <w:szCs w:val="30"/>
        </w:rPr>
        <w:t>手动控制熄灭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&lt;/summary&gt;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portNo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端口号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name="ids"&gt;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标签</w:t>
      </w:r>
      <w:r>
        <w:rPr>
          <w:rFonts w:ascii="NSimSun" w:hAnsi="NSimSun" w:cs="NSimSun"/>
          <w:color w:val="008000"/>
          <w:kern w:val="0"/>
          <w:sz w:val="30"/>
          <w:szCs w:val="30"/>
        </w:rPr>
        <w:t>ID</w:t>
      </w:r>
      <w:r>
        <w:rPr>
          <w:rFonts w:ascii="NSimSun" w:hAnsi="NSimSun" w:cs="NSimSun"/>
          <w:color w:val="008000"/>
          <w:kern w:val="0"/>
          <w:sz w:val="30"/>
          <w:szCs w:val="30"/>
        </w:rPr>
        <w:t>数组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</w:t>
      </w:r>
      <w:proofErr w:type="gramStart"/>
      <w:r>
        <w:rPr>
          <w:rFonts w:ascii="NSimSun" w:hAnsi="NSimSun" w:cs="NSimSun"/>
          <w:color w:val="0000FF"/>
          <w:kern w:val="0"/>
          <w:sz w:val="30"/>
          <w:szCs w:val="30"/>
        </w:rPr>
        <w:t>public</w:t>
      </w:r>
      <w:proofErr w:type="gramEnd"/>
      <w:r>
        <w:rPr>
          <w:rFonts w:ascii="NSimSun" w:hAnsi="NSimSun" w:cs="NSimSun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00FF"/>
          <w:kern w:val="0"/>
          <w:sz w:val="30"/>
          <w:szCs w:val="30"/>
        </w:rPr>
        <w:t>static</w:t>
      </w:r>
      <w:r>
        <w:rPr>
          <w:rFonts w:ascii="NSimSun" w:hAnsi="NSimSun" w:cs="NSimSun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00FF"/>
          <w:kern w:val="0"/>
          <w:sz w:val="30"/>
          <w:szCs w:val="30"/>
        </w:rPr>
        <w:t>void</w:t>
      </w:r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turnOffLights</w:t>
      </w:r>
      <w:proofErr w:type="spellEnd"/>
      <w:r>
        <w:rPr>
          <w:rFonts w:ascii="NSimSun" w:hAnsi="NSimSun" w:cs="NSimSun"/>
          <w:kern w:val="0"/>
          <w:sz w:val="30"/>
          <w:szCs w:val="30"/>
        </w:rPr>
        <w:t>(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portNo,</w:t>
      </w:r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>[] ids)</w:t>
      </w:r>
    </w:p>
    <w:p w:rsidR="005B5DF9" w:rsidRDefault="005B5DF9" w:rsidP="00ED2025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ED2025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Pr="00ED2025" w:rsidRDefault="00ED2025" w:rsidP="00ED2025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硬件复位</w:t>
      </w:r>
      <w:r w:rsidR="009D4772" w:rsidRPr="00ED2025">
        <w:rPr>
          <w:rFonts w:ascii="NSimSun" w:hAnsi="NSimSun" w:cs="NSimSun"/>
          <w:kern w:val="0"/>
          <w:sz w:val="30"/>
          <w:szCs w:val="30"/>
        </w:rPr>
        <w:t xml:space="preserve">        </w:t>
      </w:r>
      <w:r w:rsidR="000E049F" w:rsidRPr="00ED2025">
        <w:rPr>
          <w:rFonts w:ascii="NSimSun" w:hAnsi="NSimSun" w:cs="NSimSun" w:hint="eastAsia"/>
          <w:color w:val="0000FF"/>
          <w:kern w:val="0"/>
          <w:sz w:val="30"/>
          <w:szCs w:val="30"/>
        </w:rPr>
        <w:t xml:space="preserve"> </w:t>
      </w:r>
    </w:p>
    <w:p w:rsidR="00ED2025" w:rsidRDefault="00ED2025" w:rsidP="00ED2025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  <w:proofErr w:type="spellStart"/>
      <w:r w:rsidRPr="00ED2025">
        <w:rPr>
          <w:rFonts w:ascii="NSimSun" w:hAnsi="NSimSun" w:cs="NSimSun"/>
          <w:kern w:val="0"/>
          <w:sz w:val="30"/>
          <w:szCs w:val="30"/>
        </w:rPr>
        <w:t>elelab.</w:t>
      </w:r>
      <w:r w:rsidR="001B25F6"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 w:rsidRPr="00ED2025">
        <w:rPr>
          <w:rFonts w:ascii="NSimSun" w:hAnsi="NSimSun" w:cs="NSimSun"/>
          <w:kern w:val="0"/>
          <w:sz w:val="30"/>
          <w:szCs w:val="30"/>
        </w:rPr>
        <w:t>.resetDevice</w:t>
      </w:r>
      <w:proofErr w:type="spellEnd"/>
      <w:r w:rsidRPr="00ED2025">
        <w:rPr>
          <w:rFonts w:ascii="NSimSun" w:hAnsi="NSimSun" w:cs="NSimSun"/>
          <w:kern w:val="0"/>
          <w:sz w:val="30"/>
          <w:szCs w:val="30"/>
        </w:rPr>
        <w:t>(</w:t>
      </w:r>
      <w:r>
        <w:rPr>
          <w:rFonts w:ascii="NSimSun" w:hAnsi="NSimSun" w:cs="NSimSun" w:hint="eastAsia"/>
          <w:kern w:val="0"/>
          <w:sz w:val="30"/>
          <w:szCs w:val="30"/>
        </w:rPr>
        <w:t>端口号</w:t>
      </w:r>
      <w:r w:rsidRPr="00ED2025">
        <w:rPr>
          <w:rFonts w:ascii="NSimSun" w:hAnsi="NSimSun" w:cs="NSimSun"/>
          <w:kern w:val="0"/>
          <w:sz w:val="30"/>
          <w:szCs w:val="30"/>
        </w:rPr>
        <w:t>);</w:t>
      </w:r>
      <w:r w:rsidRPr="00ED2025">
        <w:rPr>
          <w:rFonts w:ascii="NSimSun" w:hAnsi="NSimSun" w:cs="NSimSun"/>
          <w:color w:val="008000"/>
          <w:kern w:val="0"/>
          <w:sz w:val="30"/>
          <w:szCs w:val="30"/>
        </w:rPr>
        <w:t>//</w:t>
      </w:r>
      <w:r w:rsidRPr="00ED2025">
        <w:rPr>
          <w:rFonts w:ascii="NSimSun" w:hAnsi="NSimSun" w:cs="NSimSun"/>
          <w:color w:val="008000"/>
          <w:kern w:val="0"/>
          <w:sz w:val="30"/>
          <w:szCs w:val="30"/>
        </w:rPr>
        <w:t>输入要复位的端口号</w:t>
      </w:r>
    </w:p>
    <w:p w:rsidR="00591F04" w:rsidRPr="00591F04" w:rsidRDefault="00591F04" w:rsidP="00591F04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 w:rsidRPr="00591F04">
        <w:rPr>
          <w:rFonts w:ascii="NSimSun" w:hAnsi="NSimSun" w:cs="NSimSun" w:hint="eastAsia"/>
          <w:kern w:val="0"/>
          <w:sz w:val="30"/>
          <w:szCs w:val="30"/>
        </w:rPr>
        <w:t>点亮通道灯</w:t>
      </w:r>
    </w:p>
    <w:p w:rsidR="00591F04" w:rsidRPr="00591F04" w:rsidRDefault="00591F04" w:rsidP="00591F04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  <w:proofErr w:type="spellStart"/>
      <w:r w:rsidRPr="00591F04">
        <w:rPr>
          <w:rFonts w:ascii="NSimSun" w:hAnsi="NSimSun" w:cs="NSimSun"/>
          <w:kern w:val="0"/>
          <w:sz w:val="30"/>
          <w:szCs w:val="30"/>
        </w:rPr>
        <w:t>elelab.</w:t>
      </w:r>
      <w:r w:rsidR="001B25F6"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 w:rsidRPr="00591F04">
        <w:rPr>
          <w:rFonts w:ascii="NSimSun" w:hAnsi="NSimSun" w:cs="NSimSun"/>
          <w:kern w:val="0"/>
          <w:sz w:val="30"/>
          <w:szCs w:val="30"/>
        </w:rPr>
        <w:t>.open_channel_led</w:t>
      </w:r>
      <w:proofErr w:type="spellEnd"/>
      <w:r w:rsidRPr="00591F04">
        <w:rPr>
          <w:rFonts w:ascii="NSimSun" w:hAnsi="NSimSun" w:cs="NSimSun"/>
          <w:kern w:val="0"/>
          <w:sz w:val="30"/>
          <w:szCs w:val="30"/>
        </w:rPr>
        <w:t>(</w:t>
      </w:r>
      <w:r w:rsidR="007B618B">
        <w:rPr>
          <w:rFonts w:ascii="NSimSun" w:hAnsi="NSimSun" w:cs="NSimSun" w:hint="eastAsia"/>
          <w:kern w:val="0"/>
          <w:sz w:val="30"/>
          <w:szCs w:val="30"/>
        </w:rPr>
        <w:t>端口号</w:t>
      </w:r>
      <w:r w:rsidRPr="00591F04">
        <w:rPr>
          <w:rFonts w:ascii="NSimSun" w:hAnsi="NSimSun" w:cs="NSimSun"/>
          <w:kern w:val="0"/>
          <w:sz w:val="30"/>
          <w:szCs w:val="30"/>
        </w:rPr>
        <w:t>,</w:t>
      </w:r>
      <w:r w:rsidR="007B618B">
        <w:rPr>
          <w:rFonts w:ascii="NSimSun" w:hAnsi="NSimSun" w:cs="NSimSun" w:hint="eastAsia"/>
          <w:kern w:val="0"/>
          <w:sz w:val="30"/>
          <w:szCs w:val="30"/>
        </w:rPr>
        <w:t>通道灯</w:t>
      </w:r>
      <w:r w:rsidR="007B618B">
        <w:rPr>
          <w:rFonts w:ascii="NSimSun" w:hAnsi="NSimSun" w:cs="NSimSun" w:hint="eastAsia"/>
          <w:kern w:val="0"/>
          <w:sz w:val="30"/>
          <w:szCs w:val="30"/>
        </w:rPr>
        <w:t>ID</w:t>
      </w:r>
      <w:r w:rsidRPr="00591F04">
        <w:rPr>
          <w:rFonts w:ascii="NSimSun" w:hAnsi="NSimSun" w:cs="NSimSun"/>
          <w:kern w:val="0"/>
          <w:sz w:val="30"/>
          <w:szCs w:val="30"/>
        </w:rPr>
        <w:t>);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//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传入端口号和通道灯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id</w:t>
      </w:r>
    </w:p>
    <w:p w:rsidR="00591F04" w:rsidRPr="00591F04" w:rsidRDefault="00591F04" w:rsidP="00591F04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 w:rsidRPr="00591F04">
        <w:rPr>
          <w:rFonts w:ascii="NSimSun" w:hAnsi="NSimSun" w:cs="NSimSun" w:hint="eastAsia"/>
          <w:kern w:val="0"/>
          <w:sz w:val="30"/>
          <w:szCs w:val="30"/>
        </w:rPr>
        <w:t>关闭通道灯</w:t>
      </w:r>
    </w:p>
    <w:p w:rsidR="00591F04" w:rsidRPr="00591F04" w:rsidRDefault="00591F04" w:rsidP="00591F04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  <w:proofErr w:type="spellStart"/>
      <w:r w:rsidRPr="00591F04">
        <w:rPr>
          <w:rFonts w:ascii="NSimSun" w:hAnsi="NSimSun" w:cs="NSimSun"/>
          <w:kern w:val="0"/>
          <w:sz w:val="30"/>
          <w:szCs w:val="30"/>
        </w:rPr>
        <w:t>elelab.</w:t>
      </w:r>
      <w:r w:rsidR="001B25F6"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 w:rsidRPr="00591F04">
        <w:rPr>
          <w:rFonts w:ascii="NSimSun" w:hAnsi="NSimSun" w:cs="NSimSun"/>
          <w:kern w:val="0"/>
          <w:sz w:val="30"/>
          <w:szCs w:val="30"/>
        </w:rPr>
        <w:t>.close_channel_led</w:t>
      </w:r>
      <w:proofErr w:type="spellEnd"/>
      <w:r w:rsidRPr="00591F04">
        <w:rPr>
          <w:rFonts w:ascii="NSimSun" w:hAnsi="NSimSun" w:cs="NSimSun"/>
          <w:kern w:val="0"/>
          <w:sz w:val="30"/>
          <w:szCs w:val="30"/>
        </w:rPr>
        <w:t>(</w:t>
      </w:r>
      <w:r w:rsidR="007B618B">
        <w:rPr>
          <w:rFonts w:ascii="NSimSun" w:hAnsi="NSimSun" w:cs="NSimSun" w:hint="eastAsia"/>
          <w:kern w:val="0"/>
          <w:sz w:val="30"/>
          <w:szCs w:val="30"/>
        </w:rPr>
        <w:t>端口号</w:t>
      </w:r>
      <w:r w:rsidRPr="00591F04">
        <w:rPr>
          <w:rFonts w:ascii="NSimSun" w:hAnsi="NSimSun" w:cs="NSimSun"/>
          <w:kern w:val="0"/>
          <w:sz w:val="30"/>
          <w:szCs w:val="30"/>
        </w:rPr>
        <w:t xml:space="preserve">, </w:t>
      </w:r>
      <w:r w:rsidR="007B618B">
        <w:rPr>
          <w:rFonts w:ascii="NSimSun" w:hAnsi="NSimSun" w:cs="NSimSun" w:hint="eastAsia"/>
          <w:kern w:val="0"/>
          <w:sz w:val="30"/>
          <w:szCs w:val="30"/>
        </w:rPr>
        <w:t>通道灯</w:t>
      </w:r>
      <w:r w:rsidR="007B618B">
        <w:rPr>
          <w:rFonts w:ascii="NSimSun" w:hAnsi="NSimSun" w:cs="NSimSun" w:hint="eastAsia"/>
          <w:kern w:val="0"/>
          <w:sz w:val="30"/>
          <w:szCs w:val="30"/>
        </w:rPr>
        <w:t>ID</w:t>
      </w:r>
      <w:r w:rsidRPr="00591F04">
        <w:rPr>
          <w:rFonts w:ascii="NSimSun" w:hAnsi="NSimSun" w:cs="NSimSun"/>
          <w:kern w:val="0"/>
          <w:sz w:val="30"/>
          <w:szCs w:val="30"/>
        </w:rPr>
        <w:t>);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//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传入端口号和通道灯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id</w:t>
      </w:r>
    </w:p>
    <w:p w:rsidR="00591F04" w:rsidRPr="00ED2025" w:rsidRDefault="00591F04" w:rsidP="00591F04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</w:p>
    <w:sectPr w:rsidR="00591F04" w:rsidRPr="00ED2025" w:rsidSect="00D035F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6A0E" w:rsidRDefault="00676A0E" w:rsidP="00591F04">
      <w:r>
        <w:separator/>
      </w:r>
    </w:p>
  </w:endnote>
  <w:endnote w:type="continuationSeparator" w:id="0">
    <w:p w:rsidR="00676A0E" w:rsidRDefault="00676A0E" w:rsidP="00591F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SimSu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6A0E" w:rsidRDefault="00676A0E" w:rsidP="00591F04">
      <w:r>
        <w:separator/>
      </w:r>
    </w:p>
  </w:footnote>
  <w:footnote w:type="continuationSeparator" w:id="0">
    <w:p w:rsidR="00676A0E" w:rsidRDefault="00676A0E" w:rsidP="00591F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9201B"/>
    <w:multiLevelType w:val="hybridMultilevel"/>
    <w:tmpl w:val="30386060"/>
    <w:lvl w:ilvl="0" w:tplc="70BC5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772"/>
    <w:rsid w:val="000A06F5"/>
    <w:rsid w:val="000E049F"/>
    <w:rsid w:val="001434C5"/>
    <w:rsid w:val="00196FF7"/>
    <w:rsid w:val="001B25F6"/>
    <w:rsid w:val="00205886"/>
    <w:rsid w:val="00210223"/>
    <w:rsid w:val="0021656F"/>
    <w:rsid w:val="002A4421"/>
    <w:rsid w:val="004308E4"/>
    <w:rsid w:val="0043531B"/>
    <w:rsid w:val="004F5E2E"/>
    <w:rsid w:val="00585EF5"/>
    <w:rsid w:val="00587750"/>
    <w:rsid w:val="00591F04"/>
    <w:rsid w:val="005B5DF9"/>
    <w:rsid w:val="005D2138"/>
    <w:rsid w:val="006459BA"/>
    <w:rsid w:val="00652435"/>
    <w:rsid w:val="00676A0E"/>
    <w:rsid w:val="006C04A0"/>
    <w:rsid w:val="0077058A"/>
    <w:rsid w:val="007B2EC2"/>
    <w:rsid w:val="007B618B"/>
    <w:rsid w:val="007E37CA"/>
    <w:rsid w:val="007E4436"/>
    <w:rsid w:val="00873A3B"/>
    <w:rsid w:val="008F3E0E"/>
    <w:rsid w:val="009D4772"/>
    <w:rsid w:val="009F62DC"/>
    <w:rsid w:val="00A2305A"/>
    <w:rsid w:val="00A61894"/>
    <w:rsid w:val="00B928D9"/>
    <w:rsid w:val="00C82C83"/>
    <w:rsid w:val="00CA12BF"/>
    <w:rsid w:val="00D9347B"/>
    <w:rsid w:val="00E10854"/>
    <w:rsid w:val="00ED2025"/>
    <w:rsid w:val="00F71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1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77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D477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D477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91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91F04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91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91F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</dc:creator>
  <cp:lastModifiedBy>wm</cp:lastModifiedBy>
  <cp:revision>5</cp:revision>
  <dcterms:created xsi:type="dcterms:W3CDTF">2018-11-26T02:36:00Z</dcterms:created>
  <dcterms:modified xsi:type="dcterms:W3CDTF">2019-03-01T06:18:00Z</dcterms:modified>
</cp:coreProperties>
</file>